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034EBB" w14:textId="6CEA7F92" w:rsidR="001B333A" w:rsidRPr="00536923" w:rsidRDefault="001C7DEA" w:rsidP="001B333A">
      <w:pPr>
        <w:snapToGrid w:val="0"/>
        <w:spacing w:before="210" w:after="240" w:line="440" w:lineRule="auto"/>
        <w:ind w:left="238"/>
        <w:jc w:val="center"/>
        <w:outlineLvl w:val="0"/>
        <w:rPr>
          <w:rFonts w:ascii="仿宋_GB2312" w:eastAsia="仿宋_GB2312"/>
          <w:b/>
          <w:sz w:val="32"/>
          <w:szCs w:val="32"/>
          <w:lang w:eastAsia="zh-CN"/>
        </w:rPr>
      </w:pPr>
      <w:bookmarkStart w:id="0" w:name="_Toc422210521"/>
      <w:r w:rsidRPr="00536923">
        <w:rPr>
          <w:rFonts w:ascii="仿宋_GB2312" w:eastAsia="仿宋_GB2312" w:hAnsi="宋体" w:hint="eastAsia"/>
          <w:b/>
          <w:sz w:val="32"/>
          <w:szCs w:val="32"/>
          <w:lang w:eastAsia="zh-CN"/>
        </w:rPr>
        <w:t>公司官方网站运维服务</w:t>
      </w:r>
      <w:r w:rsidR="001B333A" w:rsidRPr="00536923">
        <w:rPr>
          <w:rFonts w:ascii="仿宋_GB2312" w:eastAsia="仿宋_GB2312" w:hAnsi="宋体" w:hint="eastAsia"/>
          <w:b/>
          <w:sz w:val="32"/>
          <w:szCs w:val="32"/>
          <w:lang w:eastAsia="zh-CN"/>
        </w:rPr>
        <w:t>要求</w:t>
      </w:r>
      <w:bookmarkEnd w:id="0"/>
    </w:p>
    <w:p w14:paraId="2CF033AD" w14:textId="77777777" w:rsidR="001B333A" w:rsidRPr="00536923" w:rsidRDefault="001B333A" w:rsidP="001B333A">
      <w:pPr>
        <w:spacing w:line="360" w:lineRule="auto"/>
        <w:rPr>
          <w:rFonts w:ascii="仿宋_GB2312" w:eastAsia="仿宋_GB2312" w:hAnsi="宋体" w:hint="eastAsia"/>
          <w:b/>
          <w:sz w:val="24"/>
          <w:lang w:eastAsia="zh-CN"/>
        </w:rPr>
      </w:pPr>
      <w:r w:rsidRPr="00536923">
        <w:rPr>
          <w:rFonts w:ascii="仿宋_GB2312" w:eastAsia="仿宋_GB2312" w:hAnsi="宋体" w:hint="eastAsia"/>
          <w:b/>
          <w:sz w:val="24"/>
          <w:lang w:eastAsia="zh-CN"/>
        </w:rPr>
        <w:t>一、项目情况</w:t>
      </w:r>
    </w:p>
    <w:p w14:paraId="3789D345" w14:textId="77777777" w:rsidR="0057180D" w:rsidRPr="0057180D" w:rsidRDefault="0057180D" w:rsidP="0057180D">
      <w:pPr>
        <w:spacing w:line="360" w:lineRule="auto"/>
        <w:ind w:firstLineChars="200" w:firstLine="480"/>
        <w:rPr>
          <w:rFonts w:ascii="仿宋_GB2312" w:eastAsia="仿宋_GB2312"/>
          <w:sz w:val="24"/>
          <w:lang w:eastAsia="zh-CN"/>
        </w:rPr>
      </w:pPr>
      <w:r w:rsidRPr="0057180D">
        <w:rPr>
          <w:rFonts w:ascii="仿宋_GB2312" w:eastAsia="仿宋_GB2312" w:hint="eastAsia"/>
          <w:sz w:val="24"/>
          <w:lang w:eastAsia="zh-CN"/>
        </w:rPr>
        <w:t>为保证信息平台的安全、高效、稳定地运行，官方网站运维服务项目进行询价，通过本次询价，确定专业维护公司来负责官方网站运行维护服务。</w:t>
      </w:r>
    </w:p>
    <w:p w14:paraId="521CD7A6" w14:textId="77CBCE9A" w:rsidR="0057180D" w:rsidRPr="0057180D" w:rsidRDefault="0057180D" w:rsidP="0057180D">
      <w:pPr>
        <w:spacing w:line="360" w:lineRule="auto"/>
        <w:ind w:firstLineChars="200" w:firstLine="480"/>
        <w:rPr>
          <w:rFonts w:ascii="仿宋_GB2312" w:eastAsia="仿宋_GB2312"/>
          <w:sz w:val="24"/>
          <w:lang w:eastAsia="zh-CN"/>
        </w:rPr>
      </w:pPr>
      <w:r w:rsidRPr="0057180D">
        <w:rPr>
          <w:rFonts w:ascii="仿宋_GB2312" w:eastAsia="仿宋_GB2312" w:hint="eastAsia"/>
          <w:sz w:val="24"/>
          <w:lang w:eastAsia="zh-CN"/>
        </w:rPr>
        <w:t>本次项目内容为：官方网站运维服务、网站内容管理、整体技术支持，维护服务期为合同签订之日起</w:t>
      </w:r>
      <w:r w:rsidRPr="0057180D">
        <w:rPr>
          <w:rFonts w:ascii="仿宋_GB2312" w:eastAsia="仿宋_GB2312"/>
          <w:sz w:val="24"/>
          <w:lang w:eastAsia="zh-CN"/>
        </w:rPr>
        <w:t>1</w:t>
      </w:r>
      <w:r w:rsidRPr="0057180D">
        <w:rPr>
          <w:rFonts w:ascii="仿宋_GB2312" w:eastAsia="仿宋_GB2312" w:hint="eastAsia"/>
          <w:sz w:val="24"/>
          <w:lang w:eastAsia="zh-CN"/>
        </w:rPr>
        <w:t>年。</w:t>
      </w:r>
    </w:p>
    <w:p w14:paraId="4DDCA806" w14:textId="6C78DB5A" w:rsidR="00482917" w:rsidRPr="00536923" w:rsidRDefault="00482917" w:rsidP="00482917">
      <w:pPr>
        <w:spacing w:line="360" w:lineRule="auto"/>
        <w:rPr>
          <w:rFonts w:ascii="仿宋_GB2312" w:eastAsia="仿宋_GB2312" w:hAnsi="宋体" w:hint="eastAsia"/>
          <w:b/>
          <w:sz w:val="24"/>
          <w:lang w:eastAsia="zh-CN"/>
        </w:rPr>
      </w:pPr>
      <w:r w:rsidRPr="00536923">
        <w:rPr>
          <w:rFonts w:ascii="仿宋_GB2312" w:eastAsia="仿宋_GB2312" w:hAnsi="宋体" w:hint="eastAsia"/>
          <w:b/>
          <w:sz w:val="24"/>
          <w:lang w:eastAsia="zh-CN"/>
        </w:rPr>
        <w:t>二、本网站技术架构：</w:t>
      </w:r>
    </w:p>
    <w:p w14:paraId="1065130E" w14:textId="1098BA9C" w:rsidR="0057180D" w:rsidRPr="0057180D" w:rsidRDefault="0057180D" w:rsidP="00536923">
      <w:pPr>
        <w:spacing w:line="360" w:lineRule="auto"/>
        <w:ind w:firstLineChars="200" w:firstLine="480"/>
        <w:rPr>
          <w:rFonts w:ascii="仿宋_GB2312" w:eastAsia="仿宋_GB2312"/>
          <w:sz w:val="24"/>
          <w:lang w:eastAsia="zh-CN"/>
        </w:rPr>
      </w:pPr>
      <w:r w:rsidRPr="0057180D">
        <w:rPr>
          <w:rFonts w:ascii="仿宋_GB2312" w:eastAsia="仿宋_GB2312" w:hint="eastAsia"/>
          <w:sz w:val="24"/>
          <w:lang w:eastAsia="zh-CN"/>
        </w:rPr>
        <w:t>本网站部署在</w:t>
      </w:r>
      <w:proofErr w:type="gramStart"/>
      <w:r w:rsidRPr="0057180D">
        <w:rPr>
          <w:rFonts w:ascii="仿宋_GB2312" w:eastAsia="仿宋_GB2312" w:hint="eastAsia"/>
          <w:sz w:val="24"/>
          <w:lang w:eastAsia="zh-CN"/>
        </w:rPr>
        <w:t>腾讯云</w:t>
      </w:r>
      <w:proofErr w:type="gramEnd"/>
      <w:r w:rsidRPr="0057180D">
        <w:rPr>
          <w:rFonts w:ascii="仿宋_GB2312" w:eastAsia="仿宋_GB2312" w:hint="eastAsia"/>
          <w:sz w:val="24"/>
          <w:lang w:eastAsia="zh-CN"/>
        </w:rPr>
        <w:t>的Windows</w:t>
      </w:r>
      <w:r w:rsidRPr="0057180D">
        <w:rPr>
          <w:rFonts w:ascii="仿宋_GB2312" w:eastAsia="仿宋_GB2312"/>
          <w:sz w:val="24"/>
          <w:lang w:eastAsia="zh-CN"/>
        </w:rPr>
        <w:t xml:space="preserve"> </w:t>
      </w:r>
      <w:r w:rsidRPr="0057180D">
        <w:rPr>
          <w:rFonts w:ascii="仿宋_GB2312" w:eastAsia="仿宋_GB2312" w:hint="eastAsia"/>
          <w:sz w:val="24"/>
          <w:lang w:eastAsia="zh-CN"/>
        </w:rPr>
        <w:t>Server</w:t>
      </w:r>
      <w:r w:rsidRPr="0057180D">
        <w:rPr>
          <w:rFonts w:ascii="仿宋_GB2312" w:eastAsia="仿宋_GB2312"/>
          <w:sz w:val="24"/>
          <w:lang w:eastAsia="zh-CN"/>
        </w:rPr>
        <w:t xml:space="preserve"> </w:t>
      </w:r>
      <w:r w:rsidRPr="0057180D">
        <w:rPr>
          <w:rFonts w:ascii="仿宋_GB2312" w:eastAsia="仿宋_GB2312" w:hint="eastAsia"/>
          <w:sz w:val="24"/>
          <w:lang w:eastAsia="zh-CN"/>
        </w:rPr>
        <w:t>2008</w:t>
      </w:r>
      <w:r w:rsidRPr="0057180D">
        <w:rPr>
          <w:rFonts w:ascii="仿宋_GB2312" w:eastAsia="仿宋_GB2312"/>
          <w:sz w:val="24"/>
          <w:lang w:eastAsia="zh-CN"/>
        </w:rPr>
        <w:t>R</w:t>
      </w:r>
      <w:r w:rsidRPr="0057180D">
        <w:rPr>
          <w:rFonts w:ascii="仿宋_GB2312" w:eastAsia="仿宋_GB2312" w:hint="eastAsia"/>
          <w:sz w:val="24"/>
          <w:lang w:eastAsia="zh-CN"/>
        </w:rPr>
        <w:t>2上，网站数据库采用</w:t>
      </w:r>
      <w:proofErr w:type="spellStart"/>
      <w:r w:rsidRPr="0057180D">
        <w:rPr>
          <w:rFonts w:ascii="仿宋_GB2312" w:eastAsia="仿宋_GB2312" w:hint="eastAsia"/>
          <w:sz w:val="24"/>
          <w:lang w:eastAsia="zh-CN"/>
        </w:rPr>
        <w:t>MySql</w:t>
      </w:r>
      <w:proofErr w:type="spellEnd"/>
      <w:r w:rsidRPr="0057180D">
        <w:rPr>
          <w:rFonts w:ascii="仿宋_GB2312" w:eastAsia="仿宋_GB2312" w:hint="eastAsia"/>
          <w:sz w:val="24"/>
          <w:lang w:eastAsia="zh-CN"/>
        </w:rPr>
        <w:t>；网站中间</w:t>
      </w:r>
      <w:proofErr w:type="gramStart"/>
      <w:r w:rsidRPr="0057180D">
        <w:rPr>
          <w:rFonts w:ascii="仿宋_GB2312" w:eastAsia="仿宋_GB2312" w:hint="eastAsia"/>
          <w:sz w:val="24"/>
          <w:lang w:eastAsia="zh-CN"/>
        </w:rPr>
        <w:t>件采用</w:t>
      </w:r>
      <w:proofErr w:type="gramEnd"/>
      <w:r w:rsidRPr="0057180D">
        <w:rPr>
          <w:rFonts w:ascii="仿宋_GB2312" w:eastAsia="仿宋_GB2312" w:hint="eastAsia"/>
          <w:sz w:val="24"/>
          <w:lang w:eastAsia="zh-CN"/>
        </w:rPr>
        <w:t>Apache；网站开发主要采用P</w:t>
      </w:r>
      <w:r w:rsidRPr="0057180D">
        <w:rPr>
          <w:rFonts w:ascii="仿宋_GB2312" w:eastAsia="仿宋_GB2312"/>
          <w:sz w:val="24"/>
          <w:lang w:eastAsia="zh-CN"/>
        </w:rPr>
        <w:t>HP</w:t>
      </w:r>
      <w:r w:rsidRPr="0057180D">
        <w:rPr>
          <w:rFonts w:ascii="仿宋_GB2312" w:eastAsia="仿宋_GB2312" w:hint="eastAsia"/>
          <w:sz w:val="24"/>
          <w:lang w:eastAsia="zh-CN"/>
        </w:rPr>
        <w:t>进行开发。</w:t>
      </w:r>
    </w:p>
    <w:p w14:paraId="6DEC7806" w14:textId="018F2B32" w:rsidR="001B333A" w:rsidRDefault="00482917" w:rsidP="001B333A">
      <w:pPr>
        <w:spacing w:line="360" w:lineRule="auto"/>
        <w:rPr>
          <w:rFonts w:ascii="仿宋_GB2312" w:eastAsia="仿宋_GB2312" w:hAnsi="宋体" w:hint="eastAsia"/>
          <w:b/>
          <w:sz w:val="24"/>
          <w:lang w:eastAsia="zh-CN"/>
        </w:rPr>
      </w:pPr>
      <w:r w:rsidRPr="00536923">
        <w:rPr>
          <w:rFonts w:ascii="仿宋_GB2312" w:eastAsia="仿宋_GB2312" w:hAnsi="宋体" w:hint="eastAsia"/>
          <w:b/>
          <w:sz w:val="24"/>
          <w:lang w:eastAsia="zh-CN"/>
        </w:rPr>
        <w:t>三</w:t>
      </w:r>
      <w:r w:rsidR="001B333A" w:rsidRPr="00536923">
        <w:rPr>
          <w:rFonts w:ascii="仿宋_GB2312" w:eastAsia="仿宋_GB2312" w:hAnsi="宋体" w:hint="eastAsia"/>
          <w:b/>
          <w:sz w:val="24"/>
          <w:lang w:eastAsia="zh-CN"/>
        </w:rPr>
        <w:t>、网站技术维护要求</w:t>
      </w:r>
    </w:p>
    <w:p w14:paraId="77BCB562" w14:textId="77777777" w:rsidR="0057180D" w:rsidRPr="0057180D" w:rsidRDefault="0057180D" w:rsidP="0057180D">
      <w:pPr>
        <w:spacing w:line="360" w:lineRule="auto"/>
        <w:ind w:firstLineChars="200" w:firstLine="480"/>
        <w:rPr>
          <w:rFonts w:ascii="仿宋_GB2312" w:eastAsia="仿宋_GB2312"/>
          <w:sz w:val="24"/>
          <w:lang w:eastAsia="zh-CN"/>
        </w:rPr>
      </w:pPr>
      <w:r w:rsidRPr="0057180D">
        <w:rPr>
          <w:rFonts w:ascii="仿宋_GB2312" w:eastAsia="仿宋_GB2312" w:hint="eastAsia"/>
          <w:sz w:val="24"/>
          <w:lang w:eastAsia="zh-CN"/>
        </w:rPr>
        <w:t>报价方应根据需求方的实际需求结合自身的专业经验与特长优势，制定网站运</w:t>
      </w:r>
      <w:proofErr w:type="gramStart"/>
      <w:r w:rsidRPr="0057180D">
        <w:rPr>
          <w:rFonts w:ascii="仿宋_GB2312" w:eastAsia="仿宋_GB2312" w:hint="eastAsia"/>
          <w:sz w:val="24"/>
          <w:lang w:eastAsia="zh-CN"/>
        </w:rPr>
        <w:t>维方案</w:t>
      </w:r>
      <w:proofErr w:type="gramEnd"/>
      <w:r w:rsidRPr="0057180D">
        <w:rPr>
          <w:rFonts w:ascii="仿宋_GB2312" w:eastAsia="仿宋_GB2312" w:hint="eastAsia"/>
          <w:sz w:val="24"/>
          <w:lang w:eastAsia="zh-CN"/>
        </w:rPr>
        <w:t>并在报价文件中详细阐述，如日常运维的开展、故障隐患的提前发现、故障抢修、维修、数据库的备份等。具体应包括但不限于下述工作：</w:t>
      </w:r>
    </w:p>
    <w:p w14:paraId="1D876604" w14:textId="77777777" w:rsidR="0057180D" w:rsidRPr="0057180D" w:rsidRDefault="0057180D" w:rsidP="0057180D">
      <w:pPr>
        <w:pStyle w:val="a7"/>
        <w:numPr>
          <w:ilvl w:val="0"/>
          <w:numId w:val="6"/>
        </w:numPr>
        <w:spacing w:line="360" w:lineRule="auto"/>
        <w:ind w:firstLineChars="0"/>
        <w:jc w:val="left"/>
        <w:rPr>
          <w:rFonts w:ascii="仿宋_GB2312" w:eastAsia="仿宋_GB2312"/>
          <w:sz w:val="24"/>
          <w:lang w:eastAsia="zh-CN"/>
        </w:rPr>
      </w:pPr>
      <w:r w:rsidRPr="0057180D">
        <w:rPr>
          <w:rFonts w:ascii="仿宋_GB2312" w:eastAsia="仿宋_GB2312" w:hint="eastAsia"/>
          <w:sz w:val="24"/>
          <w:lang w:eastAsia="zh-CN"/>
        </w:rPr>
        <w:t>网站图片及栏目设计调整：每年免费设计图片、文字及栏目调整不超过1</w:t>
      </w:r>
      <w:r w:rsidRPr="0057180D">
        <w:rPr>
          <w:rFonts w:ascii="仿宋_GB2312" w:eastAsia="仿宋_GB2312"/>
          <w:sz w:val="24"/>
          <w:lang w:eastAsia="zh-CN"/>
        </w:rPr>
        <w:t>2</w:t>
      </w:r>
      <w:r w:rsidRPr="0057180D">
        <w:rPr>
          <w:rFonts w:ascii="仿宋_GB2312" w:eastAsia="仿宋_GB2312" w:hint="eastAsia"/>
          <w:sz w:val="24"/>
          <w:lang w:eastAsia="zh-CN"/>
        </w:rPr>
        <w:t>次。如超过可单独收费（报价单中应体现单独报价，如无此报价则认定为免费调整。）</w:t>
      </w:r>
    </w:p>
    <w:p w14:paraId="6E617334" w14:textId="77777777" w:rsidR="0057180D" w:rsidRPr="0057180D" w:rsidRDefault="0057180D" w:rsidP="0057180D">
      <w:pPr>
        <w:pStyle w:val="a7"/>
        <w:numPr>
          <w:ilvl w:val="0"/>
          <w:numId w:val="6"/>
        </w:numPr>
        <w:spacing w:line="360" w:lineRule="auto"/>
        <w:ind w:firstLineChars="0"/>
        <w:jc w:val="left"/>
        <w:rPr>
          <w:rFonts w:ascii="仿宋_GB2312" w:eastAsia="仿宋_GB2312"/>
          <w:sz w:val="24"/>
          <w:lang w:eastAsia="zh-CN"/>
        </w:rPr>
      </w:pPr>
      <w:r w:rsidRPr="0057180D">
        <w:rPr>
          <w:rFonts w:ascii="仿宋_GB2312" w:eastAsia="仿宋_GB2312" w:hint="eastAsia"/>
          <w:sz w:val="24"/>
          <w:lang w:eastAsia="zh-CN"/>
        </w:rPr>
        <w:t>网站漏洞修复：对已知的网站、中间件、代码安全漏洞进行修复，即要修复网站的漏洞也要保证网站的各个功能正常运行。</w:t>
      </w:r>
    </w:p>
    <w:p w14:paraId="2B8D843C" w14:textId="77777777" w:rsidR="0057180D" w:rsidRPr="0057180D" w:rsidRDefault="0057180D" w:rsidP="0057180D">
      <w:pPr>
        <w:pStyle w:val="a7"/>
        <w:numPr>
          <w:ilvl w:val="0"/>
          <w:numId w:val="8"/>
        </w:numPr>
        <w:spacing w:line="360" w:lineRule="auto"/>
        <w:ind w:firstLineChars="0"/>
        <w:jc w:val="left"/>
        <w:rPr>
          <w:rFonts w:ascii="仿宋_GB2312" w:eastAsia="仿宋_GB2312"/>
          <w:sz w:val="24"/>
          <w:lang w:eastAsia="zh-CN"/>
        </w:rPr>
      </w:pPr>
      <w:r w:rsidRPr="0057180D">
        <w:rPr>
          <w:rFonts w:ascii="仿宋_GB2312" w:eastAsia="仿宋_GB2312" w:hint="eastAsia"/>
          <w:sz w:val="24"/>
          <w:lang w:eastAsia="zh-CN"/>
        </w:rPr>
        <w:t>服务器及数据库维护：对生产系统Windows系统打补丁、漏洞修复、</w:t>
      </w:r>
      <w:proofErr w:type="gramStart"/>
      <w:r w:rsidRPr="0057180D">
        <w:rPr>
          <w:rFonts w:ascii="仿宋_GB2312" w:eastAsia="仿宋_GB2312" w:hint="eastAsia"/>
          <w:sz w:val="24"/>
          <w:lang w:eastAsia="zh-CN"/>
        </w:rPr>
        <w:t>帐号</w:t>
      </w:r>
      <w:proofErr w:type="gramEnd"/>
      <w:r w:rsidRPr="0057180D">
        <w:rPr>
          <w:rFonts w:ascii="仿宋_GB2312" w:eastAsia="仿宋_GB2312" w:hint="eastAsia"/>
          <w:sz w:val="24"/>
          <w:lang w:eastAsia="zh-CN"/>
        </w:rPr>
        <w:t>管理等功能模块维护；对生产系统和备份系统中数据库进行定期备份及维护。</w:t>
      </w:r>
    </w:p>
    <w:p w14:paraId="6F16AC77" w14:textId="77777777" w:rsidR="0057180D" w:rsidRPr="0057180D" w:rsidRDefault="0057180D" w:rsidP="0057180D">
      <w:pPr>
        <w:pStyle w:val="a7"/>
        <w:numPr>
          <w:ilvl w:val="0"/>
          <w:numId w:val="8"/>
        </w:numPr>
        <w:spacing w:line="360" w:lineRule="auto"/>
        <w:ind w:firstLineChars="0"/>
        <w:jc w:val="left"/>
        <w:rPr>
          <w:rFonts w:ascii="仿宋_GB2312" w:eastAsia="仿宋_GB2312"/>
          <w:sz w:val="24"/>
          <w:lang w:eastAsia="zh-CN"/>
        </w:rPr>
      </w:pPr>
      <w:r w:rsidRPr="0057180D">
        <w:rPr>
          <w:rFonts w:ascii="仿宋_GB2312" w:eastAsia="仿宋_GB2312" w:hint="eastAsia"/>
          <w:sz w:val="24"/>
          <w:lang w:eastAsia="zh-CN"/>
        </w:rPr>
        <w:t>网站紧急恢复响应：如网站</w:t>
      </w:r>
      <w:r w:rsidRPr="0057180D">
        <w:rPr>
          <w:rFonts w:ascii="仿宋_GB2312" w:eastAsia="仿宋_GB2312"/>
          <w:sz w:val="24"/>
          <w:lang w:eastAsia="zh-CN"/>
        </w:rPr>
        <w:t>遭受攻击、内容被篡改、系统被入侵</w:t>
      </w:r>
      <w:r w:rsidRPr="0057180D">
        <w:rPr>
          <w:rFonts w:ascii="仿宋_GB2312" w:eastAsia="仿宋_GB2312" w:hint="eastAsia"/>
          <w:sz w:val="24"/>
          <w:lang w:eastAsia="zh-CN"/>
        </w:rPr>
        <w:t>等</w:t>
      </w:r>
      <w:r w:rsidRPr="0057180D">
        <w:rPr>
          <w:rFonts w:ascii="仿宋_GB2312" w:eastAsia="仿宋_GB2312"/>
          <w:sz w:val="24"/>
          <w:lang w:eastAsia="zh-CN"/>
        </w:rPr>
        <w:t>安全事件</w:t>
      </w:r>
      <w:r w:rsidRPr="0057180D">
        <w:rPr>
          <w:rFonts w:ascii="仿宋_GB2312" w:eastAsia="仿宋_GB2312" w:hint="eastAsia"/>
          <w:sz w:val="24"/>
          <w:lang w:eastAsia="zh-CN"/>
        </w:rPr>
        <w:t>，或出现不可预测性错误时，及时把网站恢复到最近数据，确保网站能正常运行。</w:t>
      </w:r>
    </w:p>
    <w:p w14:paraId="081E1BB1" w14:textId="5D718CBF" w:rsidR="0057180D" w:rsidRPr="0057180D" w:rsidRDefault="0057180D" w:rsidP="001B333A">
      <w:pPr>
        <w:pStyle w:val="a7"/>
        <w:numPr>
          <w:ilvl w:val="0"/>
          <w:numId w:val="8"/>
        </w:numPr>
        <w:spacing w:line="360" w:lineRule="auto"/>
        <w:ind w:firstLineChars="0"/>
        <w:jc w:val="left"/>
        <w:rPr>
          <w:rFonts w:ascii="仿宋_GB2312" w:eastAsia="仿宋_GB2312"/>
          <w:sz w:val="24"/>
          <w:lang w:eastAsia="zh-CN"/>
        </w:rPr>
      </w:pPr>
      <w:r w:rsidRPr="0057180D">
        <w:rPr>
          <w:rFonts w:ascii="仿宋_GB2312" w:eastAsia="仿宋_GB2312" w:hint="eastAsia"/>
          <w:sz w:val="24"/>
          <w:lang w:eastAsia="zh-CN"/>
        </w:rPr>
        <w:t>网站巡检：</w:t>
      </w:r>
      <w:proofErr w:type="gramStart"/>
      <w:r w:rsidRPr="0057180D">
        <w:rPr>
          <w:rFonts w:ascii="仿宋_GB2312" w:eastAsia="仿宋_GB2312" w:hint="eastAsia"/>
          <w:sz w:val="24"/>
          <w:lang w:eastAsia="zh-CN"/>
        </w:rPr>
        <w:t>官网网站</w:t>
      </w:r>
      <w:proofErr w:type="gramEnd"/>
      <w:r w:rsidRPr="0057180D">
        <w:rPr>
          <w:rFonts w:ascii="仿宋_GB2312" w:eastAsia="仿宋_GB2312" w:hint="eastAsia"/>
          <w:sz w:val="24"/>
          <w:lang w:eastAsia="zh-CN"/>
        </w:rPr>
        <w:t>每季度巡检一次，巡检内容包括（但不限于）：服务器运行状态、网站运行状态、后台运行状态、网站和数据库的备份。本地、异地同时备份，要求每季度进行数据的全备份，保障数据绝对安全，数据的完整可用性，确保系统崩溃后使用最短的时间进行恢复。</w:t>
      </w:r>
    </w:p>
    <w:p w14:paraId="267E37A9" w14:textId="42821DD7" w:rsidR="001B333A" w:rsidRPr="00536923" w:rsidRDefault="00AD36DC" w:rsidP="00AD36DC">
      <w:pPr>
        <w:spacing w:line="360" w:lineRule="auto"/>
        <w:rPr>
          <w:rFonts w:ascii="仿宋_GB2312" w:eastAsia="仿宋_GB2312" w:hAnsi="宋体" w:hint="eastAsia"/>
          <w:b/>
          <w:sz w:val="24"/>
          <w:lang w:eastAsia="zh-CN"/>
        </w:rPr>
      </w:pPr>
      <w:r w:rsidRPr="00536923">
        <w:rPr>
          <w:rFonts w:ascii="仿宋_GB2312" w:eastAsia="仿宋_GB2312" w:hAnsi="宋体" w:hint="eastAsia"/>
          <w:b/>
          <w:sz w:val="24"/>
          <w:lang w:eastAsia="zh-CN"/>
        </w:rPr>
        <w:t>四</w:t>
      </w:r>
      <w:r w:rsidR="001B333A" w:rsidRPr="00536923">
        <w:rPr>
          <w:rFonts w:ascii="仿宋_GB2312" w:eastAsia="仿宋_GB2312" w:hAnsi="宋体" w:hint="eastAsia"/>
          <w:b/>
          <w:sz w:val="24"/>
          <w:lang w:eastAsia="zh-CN"/>
        </w:rPr>
        <w:t>、</w:t>
      </w:r>
      <w:r w:rsidRPr="00536923">
        <w:rPr>
          <w:rFonts w:ascii="仿宋_GB2312" w:eastAsia="仿宋_GB2312" w:hAnsi="宋体" w:hint="eastAsia"/>
          <w:b/>
          <w:sz w:val="24"/>
          <w:lang w:eastAsia="zh-CN"/>
        </w:rPr>
        <w:t>项目要求</w:t>
      </w:r>
      <w:r w:rsidR="00B340EA" w:rsidRPr="00536923">
        <w:rPr>
          <w:rFonts w:ascii="仿宋_GB2312" w:eastAsia="仿宋_GB2312" w:hAnsi="宋体" w:hint="eastAsia"/>
          <w:b/>
          <w:sz w:val="24"/>
          <w:lang w:eastAsia="zh-CN"/>
        </w:rPr>
        <w:t>（技术要求）</w:t>
      </w:r>
    </w:p>
    <w:p w14:paraId="5FB1BDEC" w14:textId="40CFE2F9" w:rsidR="0057180D" w:rsidRPr="00536923" w:rsidRDefault="0057180D" w:rsidP="00536923">
      <w:pPr>
        <w:spacing w:line="360" w:lineRule="auto"/>
        <w:ind w:firstLineChars="200" w:firstLine="480"/>
        <w:rPr>
          <w:rFonts w:ascii="仿宋_GB2312" w:eastAsia="仿宋_GB2312"/>
          <w:sz w:val="24"/>
          <w:lang w:eastAsia="zh-CN"/>
        </w:rPr>
      </w:pPr>
      <w:r w:rsidRPr="0057180D">
        <w:rPr>
          <w:rFonts w:ascii="仿宋_GB2312" w:eastAsia="仿宋_GB2312" w:hint="eastAsia"/>
          <w:sz w:val="24"/>
          <w:lang w:eastAsia="zh-CN"/>
        </w:rPr>
        <w:t>供应商应需具备扎实的</w:t>
      </w:r>
      <w:r w:rsidRPr="0057180D">
        <w:rPr>
          <w:rFonts w:ascii="仿宋_GB2312" w:eastAsia="仿宋_GB2312"/>
          <w:sz w:val="24"/>
          <w:lang w:eastAsia="zh-CN"/>
        </w:rPr>
        <w:t>JavaScript</w:t>
      </w:r>
      <w:r w:rsidRPr="0057180D">
        <w:rPr>
          <w:rFonts w:ascii="仿宋_GB2312" w:eastAsia="仿宋_GB2312" w:hint="eastAsia"/>
          <w:sz w:val="24"/>
          <w:lang w:eastAsia="zh-CN"/>
        </w:rPr>
        <w:t>、P</w:t>
      </w:r>
      <w:r w:rsidRPr="0057180D">
        <w:rPr>
          <w:rFonts w:ascii="仿宋_GB2312" w:eastAsia="仿宋_GB2312"/>
          <w:sz w:val="24"/>
          <w:lang w:eastAsia="zh-CN"/>
        </w:rPr>
        <w:t>HP</w:t>
      </w:r>
      <w:r w:rsidRPr="0057180D">
        <w:rPr>
          <w:rFonts w:ascii="仿宋_GB2312" w:eastAsia="仿宋_GB2312" w:hint="eastAsia"/>
          <w:sz w:val="24"/>
          <w:lang w:eastAsia="zh-CN"/>
        </w:rPr>
        <w:t>等主流</w:t>
      </w:r>
      <w:r w:rsidRPr="0057180D">
        <w:rPr>
          <w:rFonts w:ascii="仿宋_GB2312" w:eastAsia="仿宋_GB2312"/>
          <w:sz w:val="24"/>
          <w:lang w:eastAsia="zh-CN"/>
        </w:rPr>
        <w:t>编程能力</w:t>
      </w:r>
      <w:r w:rsidRPr="0057180D">
        <w:rPr>
          <w:rFonts w:ascii="仿宋_GB2312" w:eastAsia="仿宋_GB2312" w:hint="eastAsia"/>
          <w:sz w:val="24"/>
          <w:lang w:eastAsia="zh-CN"/>
        </w:rPr>
        <w:t>，熟悉H</w:t>
      </w:r>
      <w:r w:rsidRPr="0057180D">
        <w:rPr>
          <w:rFonts w:ascii="仿宋_GB2312" w:eastAsia="仿宋_GB2312"/>
          <w:sz w:val="24"/>
          <w:lang w:eastAsia="zh-CN"/>
        </w:rPr>
        <w:t>TML\CSS</w:t>
      </w:r>
      <w:r w:rsidRPr="0057180D">
        <w:rPr>
          <w:rFonts w:ascii="仿宋_GB2312" w:eastAsia="仿宋_GB2312" w:hint="eastAsia"/>
          <w:sz w:val="24"/>
          <w:lang w:eastAsia="zh-CN"/>
        </w:rPr>
        <w:t>、应具备图像处理、网站设计、图像美工等经验；同时确保网站在主流浏览器（如Chrome、Firefox、Edge、360、遨游等）上的兼容性。</w:t>
      </w:r>
    </w:p>
    <w:p w14:paraId="500F8CD5" w14:textId="7EA0F1A3" w:rsidR="00AD36DC" w:rsidRPr="00536923" w:rsidRDefault="00AD36DC" w:rsidP="00AD36DC">
      <w:pPr>
        <w:spacing w:line="360" w:lineRule="auto"/>
        <w:rPr>
          <w:rFonts w:ascii="仿宋_GB2312" w:eastAsia="仿宋_GB2312" w:hAnsi="宋体" w:hint="eastAsia"/>
          <w:b/>
          <w:sz w:val="24"/>
          <w:lang w:eastAsia="zh-CN"/>
        </w:rPr>
      </w:pPr>
      <w:r w:rsidRPr="00536923">
        <w:rPr>
          <w:rFonts w:ascii="仿宋_GB2312" w:eastAsia="仿宋_GB2312" w:hAnsi="宋体" w:hint="eastAsia"/>
          <w:b/>
          <w:sz w:val="24"/>
          <w:lang w:eastAsia="zh-CN"/>
        </w:rPr>
        <w:lastRenderedPageBreak/>
        <w:t>五、技术支持</w:t>
      </w:r>
    </w:p>
    <w:p w14:paraId="1FC8FFE3" w14:textId="77777777" w:rsidR="0057180D" w:rsidRPr="0057180D" w:rsidRDefault="0057180D" w:rsidP="0057180D">
      <w:pPr>
        <w:spacing w:line="360" w:lineRule="auto"/>
        <w:ind w:firstLineChars="196" w:firstLine="470"/>
        <w:rPr>
          <w:rFonts w:ascii="仿宋_GB2312" w:eastAsia="仿宋_GB2312"/>
          <w:sz w:val="24"/>
          <w:lang w:eastAsia="zh-CN"/>
        </w:rPr>
      </w:pPr>
      <w:r w:rsidRPr="0057180D">
        <w:rPr>
          <w:rFonts w:ascii="仿宋_GB2312" w:eastAsia="仿宋_GB2312"/>
          <w:sz w:val="24"/>
          <w:lang w:eastAsia="zh-CN"/>
        </w:rPr>
        <w:t>在服务过程中</w:t>
      </w:r>
      <w:r w:rsidRPr="0057180D">
        <w:rPr>
          <w:rFonts w:ascii="仿宋_GB2312" w:eastAsia="仿宋_GB2312" w:hint="eastAsia"/>
          <w:sz w:val="24"/>
          <w:lang w:eastAsia="zh-CN"/>
        </w:rPr>
        <w:t>，</w:t>
      </w:r>
      <w:r w:rsidRPr="0057180D">
        <w:rPr>
          <w:rFonts w:ascii="仿宋_GB2312" w:eastAsia="仿宋_GB2312"/>
          <w:sz w:val="24"/>
          <w:lang w:eastAsia="zh-CN"/>
        </w:rPr>
        <w:t>提供全面的技术咨询和问题</w:t>
      </w:r>
      <w:r w:rsidRPr="0057180D">
        <w:rPr>
          <w:rFonts w:ascii="仿宋_GB2312" w:eastAsia="仿宋_GB2312" w:hint="eastAsia"/>
          <w:sz w:val="24"/>
          <w:lang w:eastAsia="zh-CN"/>
        </w:rPr>
        <w:t>咨询</w:t>
      </w:r>
      <w:r w:rsidRPr="0057180D">
        <w:rPr>
          <w:rFonts w:ascii="仿宋_GB2312" w:eastAsia="仿宋_GB2312"/>
          <w:sz w:val="24"/>
          <w:lang w:eastAsia="zh-CN"/>
        </w:rPr>
        <w:t>支持</w:t>
      </w:r>
      <w:r w:rsidRPr="0057180D">
        <w:rPr>
          <w:rFonts w:ascii="仿宋_GB2312" w:eastAsia="仿宋_GB2312" w:hint="eastAsia"/>
          <w:sz w:val="24"/>
          <w:lang w:eastAsia="zh-CN"/>
        </w:rPr>
        <w:t>，</w:t>
      </w:r>
      <w:r w:rsidRPr="0057180D">
        <w:rPr>
          <w:rFonts w:ascii="仿宋_GB2312" w:eastAsia="仿宋_GB2312"/>
          <w:sz w:val="24"/>
          <w:lang w:eastAsia="zh-CN"/>
        </w:rPr>
        <w:t>解答与</w:t>
      </w:r>
      <w:r w:rsidRPr="0057180D">
        <w:rPr>
          <w:rFonts w:ascii="仿宋_GB2312" w:eastAsia="仿宋_GB2312" w:hint="eastAsia"/>
          <w:sz w:val="24"/>
          <w:lang w:eastAsia="zh-CN"/>
        </w:rPr>
        <w:t>内容管理</w:t>
      </w:r>
      <w:r w:rsidRPr="0057180D">
        <w:rPr>
          <w:rFonts w:ascii="仿宋_GB2312" w:eastAsia="仿宋_GB2312"/>
          <w:sz w:val="24"/>
          <w:lang w:eastAsia="zh-CN"/>
        </w:rPr>
        <w:t>和</w:t>
      </w:r>
      <w:r w:rsidRPr="0057180D">
        <w:rPr>
          <w:rFonts w:ascii="仿宋_GB2312" w:eastAsia="仿宋_GB2312" w:hint="eastAsia"/>
          <w:sz w:val="24"/>
          <w:lang w:eastAsia="zh-CN"/>
        </w:rPr>
        <w:t>应用系统维护</w:t>
      </w:r>
      <w:r w:rsidRPr="0057180D">
        <w:rPr>
          <w:rFonts w:ascii="仿宋_GB2312" w:eastAsia="仿宋_GB2312"/>
          <w:sz w:val="24"/>
          <w:lang w:eastAsia="zh-CN"/>
        </w:rPr>
        <w:t>相关的技术问题，并为</w:t>
      </w:r>
      <w:r w:rsidRPr="0057180D">
        <w:rPr>
          <w:rFonts w:ascii="仿宋_GB2312" w:eastAsia="仿宋_GB2312" w:hint="eastAsia"/>
          <w:sz w:val="24"/>
          <w:lang w:eastAsia="zh-CN"/>
        </w:rPr>
        <w:t>中债信用</w:t>
      </w:r>
      <w:r w:rsidRPr="0057180D">
        <w:rPr>
          <w:rFonts w:ascii="仿宋_GB2312" w:eastAsia="仿宋_GB2312"/>
          <w:sz w:val="24"/>
          <w:lang w:eastAsia="zh-CN"/>
        </w:rPr>
        <w:t>提供最佳实践和行业标准的指导，以确保网站外观符合最新设计</w:t>
      </w:r>
      <w:r w:rsidRPr="0057180D">
        <w:rPr>
          <w:rFonts w:ascii="仿宋_GB2312" w:eastAsia="仿宋_GB2312" w:hint="eastAsia"/>
          <w:sz w:val="24"/>
          <w:lang w:eastAsia="zh-CN"/>
        </w:rPr>
        <w:t>需求</w:t>
      </w:r>
      <w:r w:rsidRPr="0057180D">
        <w:rPr>
          <w:rFonts w:ascii="仿宋_GB2312" w:eastAsia="仿宋_GB2312"/>
          <w:sz w:val="24"/>
          <w:lang w:eastAsia="zh-CN"/>
        </w:rPr>
        <w:t>。在面对问题咨询事件时，</w:t>
      </w:r>
      <w:r w:rsidRPr="0057180D">
        <w:rPr>
          <w:rFonts w:ascii="仿宋_GB2312" w:eastAsia="仿宋_GB2312" w:hint="eastAsia"/>
          <w:sz w:val="24"/>
          <w:lang w:eastAsia="zh-CN"/>
        </w:rPr>
        <w:t>供应商需要</w:t>
      </w:r>
      <w:r w:rsidRPr="0057180D">
        <w:rPr>
          <w:rFonts w:ascii="仿宋_GB2312" w:eastAsia="仿宋_GB2312"/>
          <w:sz w:val="24"/>
          <w:lang w:eastAsia="zh-CN"/>
        </w:rPr>
        <w:t>及时响应并解决技术问题或困难</w:t>
      </w:r>
      <w:r w:rsidRPr="0057180D">
        <w:rPr>
          <w:rFonts w:ascii="仿宋_GB2312" w:eastAsia="仿宋_GB2312" w:hint="eastAsia"/>
          <w:sz w:val="24"/>
          <w:lang w:eastAsia="zh-CN"/>
        </w:rPr>
        <w:t>，同时</w:t>
      </w:r>
      <w:r w:rsidRPr="0057180D">
        <w:rPr>
          <w:rFonts w:ascii="仿宋_GB2312" w:eastAsia="仿宋_GB2312"/>
          <w:sz w:val="24"/>
          <w:lang w:eastAsia="zh-CN"/>
        </w:rPr>
        <w:t>提供多种技术支持渠道，如在线即时通讯工具、电话等，以便</w:t>
      </w:r>
      <w:r w:rsidRPr="0057180D">
        <w:rPr>
          <w:rFonts w:ascii="仿宋_GB2312" w:eastAsia="仿宋_GB2312" w:hint="eastAsia"/>
          <w:sz w:val="24"/>
          <w:lang w:eastAsia="zh-CN"/>
        </w:rPr>
        <w:t>及时沟通和反馈</w:t>
      </w:r>
      <w:r w:rsidRPr="0057180D">
        <w:rPr>
          <w:rFonts w:ascii="仿宋_GB2312" w:eastAsia="仿宋_GB2312"/>
          <w:sz w:val="24"/>
          <w:lang w:eastAsia="zh-CN"/>
        </w:rPr>
        <w:t>。</w:t>
      </w:r>
    </w:p>
    <w:p w14:paraId="37324D37" w14:textId="77777777" w:rsidR="0057180D" w:rsidRPr="0057180D" w:rsidRDefault="0057180D" w:rsidP="00AD36DC">
      <w:pPr>
        <w:spacing w:line="360" w:lineRule="auto"/>
        <w:ind w:firstLineChars="196" w:firstLine="470"/>
        <w:rPr>
          <w:rFonts w:ascii="仿宋_GB2312" w:eastAsia="仿宋_GB2312"/>
          <w:sz w:val="24"/>
          <w:lang w:eastAsia="zh-CN"/>
        </w:rPr>
      </w:pPr>
    </w:p>
    <w:p w14:paraId="532A0684" w14:textId="775499E8" w:rsidR="001B333A" w:rsidRPr="00536923" w:rsidRDefault="00AD36DC" w:rsidP="001B333A">
      <w:pPr>
        <w:spacing w:line="360" w:lineRule="auto"/>
        <w:rPr>
          <w:rFonts w:ascii="仿宋_GB2312" w:eastAsia="仿宋_GB2312"/>
          <w:b/>
          <w:sz w:val="24"/>
          <w:lang w:eastAsia="zh-CN"/>
        </w:rPr>
      </w:pPr>
      <w:r w:rsidRPr="00536923">
        <w:rPr>
          <w:rFonts w:ascii="仿宋_GB2312" w:eastAsia="仿宋_GB2312" w:hAnsi="宋体" w:hint="eastAsia"/>
          <w:b/>
          <w:sz w:val="24"/>
          <w:lang w:eastAsia="zh-CN"/>
        </w:rPr>
        <w:t>六</w:t>
      </w:r>
      <w:r w:rsidR="001B333A" w:rsidRPr="00536923">
        <w:rPr>
          <w:rFonts w:ascii="仿宋_GB2312" w:eastAsia="仿宋_GB2312" w:hAnsi="宋体" w:hint="eastAsia"/>
          <w:b/>
          <w:sz w:val="24"/>
          <w:lang w:eastAsia="zh-CN"/>
        </w:rPr>
        <w:t>、其他</w:t>
      </w:r>
    </w:p>
    <w:p w14:paraId="0ACE8BB5" w14:textId="77777777" w:rsidR="0057180D" w:rsidRPr="0057180D" w:rsidRDefault="0057180D" w:rsidP="0057180D">
      <w:pPr>
        <w:spacing w:line="360" w:lineRule="auto"/>
        <w:ind w:firstLineChars="196" w:firstLine="470"/>
        <w:rPr>
          <w:rFonts w:ascii="仿宋_GB2312" w:eastAsia="仿宋_GB2312"/>
          <w:sz w:val="24"/>
          <w:lang w:eastAsia="zh-CN"/>
        </w:rPr>
      </w:pPr>
      <w:r w:rsidRPr="0057180D">
        <w:rPr>
          <w:rFonts w:ascii="仿宋_GB2312" w:eastAsia="仿宋_GB2312" w:hint="eastAsia"/>
          <w:sz w:val="24"/>
          <w:lang w:eastAsia="zh-CN"/>
        </w:rPr>
        <w:t>遇有法定节假日或重大活动，服务提供方应主动提前提供值班工程师名单及联系电话，做到客户呼叫及时响应，给予技术支持与协助。</w:t>
      </w:r>
    </w:p>
    <w:p w14:paraId="30D2426C" w14:textId="77777777" w:rsidR="0057180D" w:rsidRPr="0057180D" w:rsidRDefault="0057180D" w:rsidP="0057180D">
      <w:pPr>
        <w:spacing w:line="360" w:lineRule="auto"/>
        <w:ind w:firstLineChars="196" w:firstLine="470"/>
        <w:rPr>
          <w:rFonts w:ascii="仿宋_GB2312" w:eastAsia="仿宋_GB2312"/>
          <w:sz w:val="24"/>
          <w:lang w:eastAsia="zh-CN"/>
        </w:rPr>
      </w:pPr>
      <w:r w:rsidRPr="0057180D">
        <w:rPr>
          <w:rFonts w:ascii="仿宋_GB2312" w:eastAsia="仿宋_GB2312" w:hint="eastAsia"/>
          <w:sz w:val="24"/>
          <w:lang w:eastAsia="zh-CN"/>
        </w:rPr>
        <w:t>保密服务承诺。服务方在提供服务的过程中，获悉的一切资讯均需严格保密，不得自行使用或给他人使用，如有泄漏或擅自使用或允许他人使用用户信息造成损失的必须承担相应的赔偿责任。</w:t>
      </w:r>
    </w:p>
    <w:sectPr w:rsidR="0057180D" w:rsidRPr="0057180D" w:rsidSect="003C7D29">
      <w:pgSz w:w="11906" w:h="16838"/>
      <w:pgMar w:top="1191" w:right="1191" w:bottom="1191" w:left="119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873A2C" w14:textId="77777777" w:rsidR="00D44F1E" w:rsidRDefault="00D44F1E" w:rsidP="001B333A">
      <w:r>
        <w:separator/>
      </w:r>
    </w:p>
  </w:endnote>
  <w:endnote w:type="continuationSeparator" w:id="0">
    <w:p w14:paraId="1C8E0C80" w14:textId="77777777" w:rsidR="00D44F1E" w:rsidRDefault="00D44F1E" w:rsidP="001B33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仿宋_GB2312">
    <w:altName w:val="仿宋"/>
    <w:panose1 w:val="02010609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F44A00" w14:textId="77777777" w:rsidR="00D44F1E" w:rsidRDefault="00D44F1E" w:rsidP="001B333A">
      <w:r>
        <w:separator/>
      </w:r>
    </w:p>
  </w:footnote>
  <w:footnote w:type="continuationSeparator" w:id="0">
    <w:p w14:paraId="4342F793" w14:textId="77777777" w:rsidR="00D44F1E" w:rsidRDefault="00D44F1E" w:rsidP="001B33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19"/>
    <w:multiLevelType w:val="multilevel"/>
    <w:tmpl w:val="00000019"/>
    <w:lvl w:ilvl="0">
      <w:numFmt w:val="bullet"/>
      <w:lvlText w:val=""/>
      <w:lvlJc w:val="left"/>
      <w:pPr>
        <w:ind w:left="780" w:hanging="360"/>
      </w:pPr>
      <w:rPr>
        <w:rFonts w:ascii="Wingdings" w:eastAsia="仿宋_GB2312" w:hAnsi="Wingdings" w:cs="Wingdings" w:hint="default"/>
        <w:color w:val="000000"/>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 w15:restartNumberingAfterBreak="0">
    <w:nsid w:val="0A0E5EA8"/>
    <w:multiLevelType w:val="hybridMultilevel"/>
    <w:tmpl w:val="8F1E09D4"/>
    <w:lvl w:ilvl="0" w:tplc="6AFCD3B0">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 w15:restartNumberingAfterBreak="0">
    <w:nsid w:val="31EC6DC4"/>
    <w:multiLevelType w:val="hybridMultilevel"/>
    <w:tmpl w:val="99000534"/>
    <w:lvl w:ilvl="0" w:tplc="A05C79EA">
      <w:start w:val="4"/>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41CC6B04"/>
    <w:multiLevelType w:val="hybridMultilevel"/>
    <w:tmpl w:val="69544B20"/>
    <w:lvl w:ilvl="0" w:tplc="22EAD86C">
      <w:start w:val="3"/>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4" w15:restartNumberingAfterBreak="0">
    <w:nsid w:val="4CA234E9"/>
    <w:multiLevelType w:val="hybridMultilevel"/>
    <w:tmpl w:val="8F1E09D4"/>
    <w:lvl w:ilvl="0" w:tplc="6AFCD3B0">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15:restartNumberingAfterBreak="0">
    <w:nsid w:val="514D3A59"/>
    <w:multiLevelType w:val="hybridMultilevel"/>
    <w:tmpl w:val="B004128A"/>
    <w:lvl w:ilvl="0" w:tplc="43A6BD6E">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6" w15:restartNumberingAfterBreak="0">
    <w:nsid w:val="58502BFD"/>
    <w:multiLevelType w:val="hybridMultilevel"/>
    <w:tmpl w:val="8F1E09D4"/>
    <w:lvl w:ilvl="0" w:tplc="6AFCD3B0">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15:restartNumberingAfterBreak="0">
    <w:nsid w:val="66E52BFE"/>
    <w:multiLevelType w:val="hybridMultilevel"/>
    <w:tmpl w:val="8F1E09D4"/>
    <w:lvl w:ilvl="0" w:tplc="6AFCD3B0">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16cid:durableId="122775195">
    <w:abstractNumId w:val="0"/>
  </w:num>
  <w:num w:numId="2" w16cid:durableId="1086341604">
    <w:abstractNumId w:val="1"/>
  </w:num>
  <w:num w:numId="3" w16cid:durableId="65685884">
    <w:abstractNumId w:val="4"/>
  </w:num>
  <w:num w:numId="4" w16cid:durableId="1839156862">
    <w:abstractNumId w:val="7"/>
  </w:num>
  <w:num w:numId="5" w16cid:durableId="103116695">
    <w:abstractNumId w:val="6"/>
  </w:num>
  <w:num w:numId="6" w16cid:durableId="571433580">
    <w:abstractNumId w:val="5"/>
  </w:num>
  <w:num w:numId="7" w16cid:durableId="662126427">
    <w:abstractNumId w:val="2"/>
  </w:num>
  <w:num w:numId="8" w16cid:durableId="650304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420"/>
  <w:drawingGridHorizontalSpacing w:val="10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4A16"/>
    <w:rsid w:val="000551F3"/>
    <w:rsid w:val="00056126"/>
    <w:rsid w:val="00071FB7"/>
    <w:rsid w:val="0007229B"/>
    <w:rsid w:val="00074576"/>
    <w:rsid w:val="000A4424"/>
    <w:rsid w:val="000E7DD3"/>
    <w:rsid w:val="000F444A"/>
    <w:rsid w:val="00137483"/>
    <w:rsid w:val="00147383"/>
    <w:rsid w:val="00160E69"/>
    <w:rsid w:val="0016409B"/>
    <w:rsid w:val="00193C9F"/>
    <w:rsid w:val="00193DA9"/>
    <w:rsid w:val="001960CC"/>
    <w:rsid w:val="001B333A"/>
    <w:rsid w:val="001C1780"/>
    <w:rsid w:val="001C4DF8"/>
    <w:rsid w:val="001C7DEA"/>
    <w:rsid w:val="001E045F"/>
    <w:rsid w:val="00236F60"/>
    <w:rsid w:val="00244437"/>
    <w:rsid w:val="00247FDF"/>
    <w:rsid w:val="002555D4"/>
    <w:rsid w:val="0026414B"/>
    <w:rsid w:val="0026484A"/>
    <w:rsid w:val="0027136B"/>
    <w:rsid w:val="00276FC7"/>
    <w:rsid w:val="002E1CA0"/>
    <w:rsid w:val="002F10A0"/>
    <w:rsid w:val="00336968"/>
    <w:rsid w:val="00381892"/>
    <w:rsid w:val="00394A16"/>
    <w:rsid w:val="003C5E83"/>
    <w:rsid w:val="003C7D29"/>
    <w:rsid w:val="003D5B67"/>
    <w:rsid w:val="003E69F9"/>
    <w:rsid w:val="004133F8"/>
    <w:rsid w:val="00433171"/>
    <w:rsid w:val="0043496C"/>
    <w:rsid w:val="00482917"/>
    <w:rsid w:val="0048553A"/>
    <w:rsid w:val="004A63CF"/>
    <w:rsid w:val="004E5460"/>
    <w:rsid w:val="004F2A93"/>
    <w:rsid w:val="00501F9F"/>
    <w:rsid w:val="005177B1"/>
    <w:rsid w:val="00533567"/>
    <w:rsid w:val="00536096"/>
    <w:rsid w:val="00536923"/>
    <w:rsid w:val="0054348D"/>
    <w:rsid w:val="00560507"/>
    <w:rsid w:val="0057180D"/>
    <w:rsid w:val="00582720"/>
    <w:rsid w:val="00585C7A"/>
    <w:rsid w:val="00594478"/>
    <w:rsid w:val="0059528C"/>
    <w:rsid w:val="00596302"/>
    <w:rsid w:val="005A3007"/>
    <w:rsid w:val="005B112C"/>
    <w:rsid w:val="005C2901"/>
    <w:rsid w:val="005F7CF2"/>
    <w:rsid w:val="00604030"/>
    <w:rsid w:val="006042F7"/>
    <w:rsid w:val="006178C5"/>
    <w:rsid w:val="00620D33"/>
    <w:rsid w:val="006262DF"/>
    <w:rsid w:val="00657A17"/>
    <w:rsid w:val="00660190"/>
    <w:rsid w:val="00672438"/>
    <w:rsid w:val="0068099C"/>
    <w:rsid w:val="006B26BE"/>
    <w:rsid w:val="006F1939"/>
    <w:rsid w:val="00703592"/>
    <w:rsid w:val="00761B40"/>
    <w:rsid w:val="00766B5E"/>
    <w:rsid w:val="00774F16"/>
    <w:rsid w:val="007845B2"/>
    <w:rsid w:val="007D089E"/>
    <w:rsid w:val="00800C6A"/>
    <w:rsid w:val="00800D18"/>
    <w:rsid w:val="00816246"/>
    <w:rsid w:val="008649D8"/>
    <w:rsid w:val="00871614"/>
    <w:rsid w:val="00877D1B"/>
    <w:rsid w:val="008A0754"/>
    <w:rsid w:val="008A262D"/>
    <w:rsid w:val="008E0C46"/>
    <w:rsid w:val="008E2A67"/>
    <w:rsid w:val="008E61CA"/>
    <w:rsid w:val="008E7932"/>
    <w:rsid w:val="009103E9"/>
    <w:rsid w:val="009121FA"/>
    <w:rsid w:val="00926E41"/>
    <w:rsid w:val="00933440"/>
    <w:rsid w:val="009C3D16"/>
    <w:rsid w:val="009C50DB"/>
    <w:rsid w:val="00A1534C"/>
    <w:rsid w:val="00A21EA3"/>
    <w:rsid w:val="00A41AFA"/>
    <w:rsid w:val="00A43213"/>
    <w:rsid w:val="00A446C3"/>
    <w:rsid w:val="00A50F36"/>
    <w:rsid w:val="00A63663"/>
    <w:rsid w:val="00A7484E"/>
    <w:rsid w:val="00A74EC1"/>
    <w:rsid w:val="00A86734"/>
    <w:rsid w:val="00AB67FF"/>
    <w:rsid w:val="00AD36DC"/>
    <w:rsid w:val="00AE225D"/>
    <w:rsid w:val="00AF7EDC"/>
    <w:rsid w:val="00B02C33"/>
    <w:rsid w:val="00B10015"/>
    <w:rsid w:val="00B171AE"/>
    <w:rsid w:val="00B340EA"/>
    <w:rsid w:val="00B363CD"/>
    <w:rsid w:val="00B65C21"/>
    <w:rsid w:val="00BB22FF"/>
    <w:rsid w:val="00BB27EA"/>
    <w:rsid w:val="00BC20B1"/>
    <w:rsid w:val="00BF14A1"/>
    <w:rsid w:val="00BF524A"/>
    <w:rsid w:val="00C06602"/>
    <w:rsid w:val="00C27BD1"/>
    <w:rsid w:val="00C71932"/>
    <w:rsid w:val="00CC4B85"/>
    <w:rsid w:val="00CE193D"/>
    <w:rsid w:val="00CE52B0"/>
    <w:rsid w:val="00CF394A"/>
    <w:rsid w:val="00CF78B8"/>
    <w:rsid w:val="00D06660"/>
    <w:rsid w:val="00D44F1E"/>
    <w:rsid w:val="00D536F9"/>
    <w:rsid w:val="00D57B21"/>
    <w:rsid w:val="00DB6F98"/>
    <w:rsid w:val="00DE0D79"/>
    <w:rsid w:val="00DF55FA"/>
    <w:rsid w:val="00E05ADF"/>
    <w:rsid w:val="00E1291B"/>
    <w:rsid w:val="00E20C1A"/>
    <w:rsid w:val="00E32E9A"/>
    <w:rsid w:val="00E40249"/>
    <w:rsid w:val="00E40AA2"/>
    <w:rsid w:val="00E457DA"/>
    <w:rsid w:val="00E51B2A"/>
    <w:rsid w:val="00E55535"/>
    <w:rsid w:val="00E84C18"/>
    <w:rsid w:val="00E8785E"/>
    <w:rsid w:val="00E915FA"/>
    <w:rsid w:val="00E92989"/>
    <w:rsid w:val="00EA540B"/>
    <w:rsid w:val="00EB4E91"/>
    <w:rsid w:val="00EF5DD6"/>
    <w:rsid w:val="00F0092C"/>
    <w:rsid w:val="00F03F62"/>
    <w:rsid w:val="00F46E21"/>
    <w:rsid w:val="00F670B9"/>
    <w:rsid w:val="00F717E4"/>
    <w:rsid w:val="00F86FC9"/>
    <w:rsid w:val="00F903A6"/>
    <w:rsid w:val="00FA4FC9"/>
    <w:rsid w:val="00FC09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9D249C"/>
  <w15:chartTrackingRefBased/>
  <w15:docId w15:val="{3C2D98C6-3035-42BA-8F0F-3AA1689B6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B333A"/>
    <w:pPr>
      <w:widowControl w:val="0"/>
      <w:jc w:val="both"/>
    </w:pPr>
    <w:rPr>
      <w:rFonts w:ascii="Times New Roman" w:eastAsia="宋体" w:hAnsi="Times New Roman" w:cs="Times New Roman"/>
      <w:kern w:val="0"/>
      <w:sz w:val="20"/>
      <w:szCs w:val="20"/>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B333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1B333A"/>
    <w:rPr>
      <w:sz w:val="18"/>
      <w:szCs w:val="18"/>
    </w:rPr>
  </w:style>
  <w:style w:type="paragraph" w:styleId="a5">
    <w:name w:val="footer"/>
    <w:basedOn w:val="a"/>
    <w:link w:val="a6"/>
    <w:uiPriority w:val="99"/>
    <w:unhideWhenUsed/>
    <w:rsid w:val="001B333A"/>
    <w:pPr>
      <w:tabs>
        <w:tab w:val="center" w:pos="4153"/>
        <w:tab w:val="right" w:pos="8306"/>
      </w:tabs>
      <w:snapToGrid w:val="0"/>
      <w:jc w:val="left"/>
    </w:pPr>
    <w:rPr>
      <w:sz w:val="18"/>
      <w:szCs w:val="18"/>
    </w:rPr>
  </w:style>
  <w:style w:type="character" w:customStyle="1" w:styleId="a6">
    <w:name w:val="页脚 字符"/>
    <w:basedOn w:val="a0"/>
    <w:link w:val="a5"/>
    <w:uiPriority w:val="99"/>
    <w:rsid w:val="001B333A"/>
    <w:rPr>
      <w:sz w:val="18"/>
      <w:szCs w:val="18"/>
    </w:rPr>
  </w:style>
  <w:style w:type="paragraph" w:customStyle="1" w:styleId="2">
    <w:name w:val="2"/>
    <w:rsid w:val="001B333A"/>
    <w:pPr>
      <w:widowControl w:val="0"/>
      <w:jc w:val="both"/>
    </w:pPr>
    <w:rPr>
      <w:rFonts w:ascii="宋体" w:eastAsia="宋体" w:hAnsi="宋体" w:cs="宋体"/>
      <w:sz w:val="24"/>
      <w:szCs w:val="24"/>
    </w:rPr>
  </w:style>
  <w:style w:type="paragraph" w:styleId="a7">
    <w:name w:val="List Paragraph"/>
    <w:basedOn w:val="a"/>
    <w:uiPriority w:val="34"/>
    <w:qFormat/>
    <w:rsid w:val="008E61CA"/>
    <w:pPr>
      <w:ind w:firstLineChars="200" w:firstLine="420"/>
    </w:pPr>
  </w:style>
  <w:style w:type="character" w:customStyle="1" w:styleId="a00">
    <w:name w:val="a0"/>
    <w:basedOn w:val="a0"/>
    <w:rsid w:val="001960CC"/>
  </w:style>
  <w:style w:type="paragraph" w:styleId="a8">
    <w:name w:val="Subtitle"/>
    <w:basedOn w:val="a"/>
    <w:next w:val="a"/>
    <w:link w:val="a9"/>
    <w:uiPriority w:val="11"/>
    <w:qFormat/>
    <w:rsid w:val="00536923"/>
    <w:pPr>
      <w:spacing w:before="240" w:after="60" w:line="312" w:lineRule="auto"/>
      <w:jc w:val="center"/>
      <w:outlineLvl w:val="1"/>
    </w:pPr>
    <w:rPr>
      <w:rFonts w:asciiTheme="minorHAnsi" w:eastAsiaTheme="minorEastAsia" w:hAnsiTheme="minorHAnsi" w:cstheme="minorBidi"/>
      <w:b/>
      <w:bCs/>
      <w:kern w:val="28"/>
      <w:sz w:val="32"/>
      <w:szCs w:val="32"/>
      <w:lang w:eastAsia="zh-CN"/>
    </w:rPr>
  </w:style>
  <w:style w:type="character" w:customStyle="1" w:styleId="a9">
    <w:name w:val="副标题 字符"/>
    <w:basedOn w:val="a0"/>
    <w:link w:val="a8"/>
    <w:uiPriority w:val="11"/>
    <w:rsid w:val="00536923"/>
    <w:rPr>
      <w:b/>
      <w:bCs/>
      <w:kern w:val="28"/>
      <w:sz w:val="32"/>
      <w:szCs w:val="32"/>
    </w:rPr>
  </w:style>
  <w:style w:type="paragraph" w:styleId="aa">
    <w:name w:val="Normal (Web)"/>
    <w:basedOn w:val="a"/>
    <w:uiPriority w:val="99"/>
    <w:semiHidden/>
    <w:unhideWhenUsed/>
    <w:rsid w:val="00536923"/>
    <w:pPr>
      <w:widowControl/>
      <w:spacing w:before="100" w:beforeAutospacing="1" w:after="100" w:afterAutospacing="1"/>
      <w:jc w:val="left"/>
    </w:pPr>
    <w:rPr>
      <w:rFonts w:ascii="宋体" w:hAnsi="宋体" w:cs="宋体"/>
      <w:sz w:val="24"/>
      <w:szCs w:val="24"/>
      <w:lang w:eastAsia="zh-CN"/>
    </w:rPr>
  </w:style>
  <w:style w:type="character" w:styleId="ab">
    <w:name w:val="Strong"/>
    <w:basedOn w:val="a0"/>
    <w:uiPriority w:val="22"/>
    <w:qFormat/>
    <w:rsid w:val="00536923"/>
    <w:rPr>
      <w:b/>
      <w:bCs/>
    </w:rPr>
  </w:style>
  <w:style w:type="table" w:styleId="ac">
    <w:name w:val="Table Grid"/>
    <w:basedOn w:val="a1"/>
    <w:uiPriority w:val="39"/>
    <w:rsid w:val="00EA54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Grid Table 1 Light"/>
    <w:basedOn w:val="a1"/>
    <w:uiPriority w:val="46"/>
    <w:rsid w:val="00EA540B"/>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7DA80B-747F-480D-BB3E-793A6DE724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172</Words>
  <Characters>986</Characters>
  <Application>Microsoft Office Word</Application>
  <DocSecurity>0</DocSecurity>
  <Lines>8</Lines>
  <Paragraphs>2</Paragraphs>
  <ScaleCrop>false</ScaleCrop>
  <Company/>
  <LinksUpToDate>false</LinksUpToDate>
  <CharactersWithSpaces>1156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似我非我</dc:creator>
  <cp:keywords/>
  <dc:description/>
  <cp:lastModifiedBy>迈迎</cp:lastModifiedBy>
  <cp:revision>2</cp:revision>
  <cp:lastPrinted>2023-04-11T01:58:00Z</cp:lastPrinted>
  <dcterms:created xsi:type="dcterms:W3CDTF">2024-11-08T09:11:00Z</dcterms:created>
  <dcterms:modified xsi:type="dcterms:W3CDTF">2024-11-08T09:11:00Z</dcterms:modified>
</cp:coreProperties>
</file>